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1046A1" w14:textId="77777777" w:rsidR="00056300" w:rsidRDefault="00000000">
      <w:pPr>
        <w:pStyle w:val="Ttulo1"/>
        <w:spacing w:before="42"/>
      </w:pPr>
      <w:r>
        <w:t>ANEXO</w:t>
      </w:r>
      <w:r>
        <w:rPr>
          <w:spacing w:val="-4"/>
        </w:rPr>
        <w:t xml:space="preserve"> </w:t>
      </w:r>
      <w:r>
        <w:rPr>
          <w:spacing w:val="-5"/>
        </w:rPr>
        <w:t>II</w:t>
      </w:r>
    </w:p>
    <w:p w14:paraId="61726720" w14:textId="77777777" w:rsidR="00056300" w:rsidRDefault="00056300">
      <w:pPr>
        <w:pStyle w:val="Corpodetexto"/>
        <w:rPr>
          <w:b/>
          <w:sz w:val="28"/>
        </w:rPr>
      </w:pPr>
    </w:p>
    <w:p w14:paraId="7CEB3241" w14:textId="77777777" w:rsidR="00056300" w:rsidRDefault="00000000">
      <w:pPr>
        <w:ind w:left="2" w:right="119"/>
        <w:jc w:val="center"/>
        <w:rPr>
          <w:b/>
          <w:sz w:val="28"/>
        </w:rPr>
      </w:pPr>
      <w:r>
        <w:rPr>
          <w:b/>
          <w:sz w:val="28"/>
        </w:rPr>
        <w:t>Declaração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do</w:t>
      </w:r>
      <w:r>
        <w:rPr>
          <w:b/>
          <w:spacing w:val="-4"/>
          <w:sz w:val="28"/>
        </w:rPr>
        <w:t xml:space="preserve"> </w:t>
      </w:r>
      <w:r>
        <w:rPr>
          <w:b/>
          <w:spacing w:val="-2"/>
          <w:sz w:val="28"/>
        </w:rPr>
        <w:t>Candidato</w:t>
      </w:r>
    </w:p>
    <w:p w14:paraId="65F3DC93" w14:textId="77777777" w:rsidR="00056300" w:rsidRDefault="00056300">
      <w:pPr>
        <w:pStyle w:val="Corpodetexto"/>
        <w:spacing w:before="242"/>
        <w:rPr>
          <w:b/>
          <w:sz w:val="28"/>
        </w:rPr>
      </w:pPr>
    </w:p>
    <w:p w14:paraId="5761E212" w14:textId="77777777" w:rsidR="00056300" w:rsidRDefault="00000000">
      <w:pPr>
        <w:spacing w:line="242" w:lineRule="auto"/>
        <w:ind w:left="11" w:right="126"/>
        <w:jc w:val="both"/>
        <w:rPr>
          <w:sz w:val="24"/>
        </w:rPr>
      </w:pPr>
      <w:r>
        <w:rPr>
          <w:sz w:val="24"/>
        </w:rPr>
        <w:t>Eu, [</w:t>
      </w:r>
      <w:r>
        <w:rPr>
          <w:i/>
          <w:sz w:val="24"/>
        </w:rPr>
        <w:t>nome completo, nacionalidade, estado civil, profissão, CPF, RG, endereço residencial, telefone (residencial/celular) e e-mail</w:t>
      </w:r>
      <w:r>
        <w:rPr>
          <w:sz w:val="24"/>
        </w:rPr>
        <w:t>], DECLARO, para os devidos fins e efeitos, que:</w:t>
      </w:r>
    </w:p>
    <w:p w14:paraId="612AB13E" w14:textId="77777777" w:rsidR="00056300" w:rsidRDefault="00000000">
      <w:pPr>
        <w:pStyle w:val="PargrafodaLista"/>
        <w:numPr>
          <w:ilvl w:val="0"/>
          <w:numId w:val="2"/>
        </w:numPr>
        <w:tabs>
          <w:tab w:val="left" w:pos="269"/>
        </w:tabs>
        <w:spacing w:before="289"/>
        <w:ind w:right="127" w:firstLine="0"/>
        <w:jc w:val="both"/>
        <w:rPr>
          <w:sz w:val="24"/>
        </w:rPr>
      </w:pPr>
      <w:r>
        <w:rPr>
          <w:sz w:val="24"/>
        </w:rPr>
        <w:t>Componho a dupla, como candidato ao cargo de [</w:t>
      </w:r>
      <w:r>
        <w:rPr>
          <w:i/>
          <w:sz w:val="24"/>
        </w:rPr>
        <w:t>indicar o nome do cargo para o qual concorre, conforme definido no Requerimento de Inscrição, a condição de titular ou suplente e o órgão do Patrocinador a que pertence o cargo</w:t>
      </w:r>
      <w:r>
        <w:rPr>
          <w:sz w:val="24"/>
        </w:rPr>
        <w:t>];</w:t>
      </w:r>
    </w:p>
    <w:p w14:paraId="3DDE7629" w14:textId="77777777" w:rsidR="00056300" w:rsidRDefault="00056300">
      <w:pPr>
        <w:pStyle w:val="Corpodetexto"/>
      </w:pPr>
    </w:p>
    <w:p w14:paraId="1A67C62F" w14:textId="79365E53" w:rsidR="00056300" w:rsidRDefault="00000000">
      <w:pPr>
        <w:pStyle w:val="PargrafodaLista"/>
        <w:numPr>
          <w:ilvl w:val="0"/>
          <w:numId w:val="2"/>
        </w:numPr>
        <w:tabs>
          <w:tab w:val="left" w:pos="238"/>
        </w:tabs>
        <w:ind w:right="126" w:firstLine="0"/>
        <w:jc w:val="both"/>
        <w:rPr>
          <w:sz w:val="24"/>
        </w:rPr>
      </w:pPr>
      <w:r>
        <w:rPr>
          <w:sz w:val="24"/>
        </w:rPr>
        <w:t>Tenho</w:t>
      </w:r>
      <w:r>
        <w:rPr>
          <w:spacing w:val="-14"/>
          <w:sz w:val="24"/>
        </w:rPr>
        <w:t xml:space="preserve"> </w:t>
      </w:r>
      <w:r>
        <w:rPr>
          <w:sz w:val="24"/>
        </w:rPr>
        <w:t>pleno</w:t>
      </w:r>
      <w:r>
        <w:rPr>
          <w:spacing w:val="-14"/>
          <w:sz w:val="24"/>
        </w:rPr>
        <w:t xml:space="preserve"> </w:t>
      </w:r>
      <w:r>
        <w:rPr>
          <w:sz w:val="24"/>
        </w:rPr>
        <w:t>conhecimento</w:t>
      </w:r>
      <w:r>
        <w:rPr>
          <w:spacing w:val="-13"/>
          <w:sz w:val="24"/>
        </w:rPr>
        <w:t xml:space="preserve"> </w:t>
      </w:r>
      <w:r>
        <w:rPr>
          <w:sz w:val="24"/>
        </w:rPr>
        <w:t>das</w:t>
      </w:r>
      <w:r>
        <w:rPr>
          <w:spacing w:val="-14"/>
          <w:sz w:val="24"/>
        </w:rPr>
        <w:t xml:space="preserve"> </w:t>
      </w:r>
      <w:r>
        <w:rPr>
          <w:sz w:val="24"/>
        </w:rPr>
        <w:t>normas</w:t>
      </w:r>
      <w:r>
        <w:rPr>
          <w:spacing w:val="-13"/>
          <w:sz w:val="24"/>
        </w:rPr>
        <w:t xml:space="preserve"> </w:t>
      </w:r>
      <w:r>
        <w:rPr>
          <w:sz w:val="24"/>
        </w:rPr>
        <w:t>que</w:t>
      </w:r>
      <w:r>
        <w:rPr>
          <w:spacing w:val="-14"/>
          <w:sz w:val="24"/>
        </w:rPr>
        <w:t xml:space="preserve"> </w:t>
      </w:r>
      <w:r>
        <w:rPr>
          <w:sz w:val="24"/>
        </w:rPr>
        <w:t>regem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z w:val="24"/>
        </w:rPr>
        <w:t>presente</w:t>
      </w:r>
      <w:r>
        <w:rPr>
          <w:spacing w:val="-12"/>
          <w:sz w:val="24"/>
        </w:rPr>
        <w:t xml:space="preserve"> </w:t>
      </w:r>
      <w:r>
        <w:rPr>
          <w:sz w:val="24"/>
        </w:rPr>
        <w:t>Eleição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202</w:t>
      </w:r>
      <w:r w:rsidR="00A82730">
        <w:rPr>
          <w:sz w:val="24"/>
        </w:rPr>
        <w:t>6</w:t>
      </w:r>
      <w:r>
        <w:rPr>
          <w:sz w:val="24"/>
        </w:rPr>
        <w:t>,</w:t>
      </w:r>
      <w:r>
        <w:rPr>
          <w:spacing w:val="-13"/>
          <w:sz w:val="24"/>
        </w:rPr>
        <w:t xml:space="preserve"> </w:t>
      </w:r>
      <w:r>
        <w:rPr>
          <w:sz w:val="24"/>
        </w:rPr>
        <w:t>bem</w:t>
      </w:r>
      <w:r>
        <w:rPr>
          <w:spacing w:val="-9"/>
          <w:sz w:val="24"/>
        </w:rPr>
        <w:t xml:space="preserve"> </w:t>
      </w:r>
      <w:r>
        <w:rPr>
          <w:sz w:val="24"/>
        </w:rPr>
        <w:t>como</w:t>
      </w:r>
      <w:r>
        <w:rPr>
          <w:spacing w:val="-12"/>
          <w:sz w:val="24"/>
        </w:rPr>
        <w:t xml:space="preserve"> </w:t>
      </w:r>
      <w:r>
        <w:rPr>
          <w:sz w:val="24"/>
        </w:rPr>
        <w:t>o</w:t>
      </w:r>
      <w:r>
        <w:rPr>
          <w:spacing w:val="-12"/>
          <w:sz w:val="24"/>
        </w:rPr>
        <w:t xml:space="preserve"> </w:t>
      </w:r>
      <w:r>
        <w:rPr>
          <w:sz w:val="24"/>
        </w:rPr>
        <w:t>Estatuto e o Regulamento Eleitoral da DF-PREVICOM, inclusive, quanto à necessidade de entregar os documentos necessários ao exercício da função e de obter a habilitação e certificação profissional exigida pela legislação em vigor, nos prazos aplicáveis. Para tanto, se eleito:</w:t>
      </w:r>
    </w:p>
    <w:p w14:paraId="1A2AB0E6" w14:textId="77777777" w:rsidR="00056300" w:rsidRDefault="00000000">
      <w:pPr>
        <w:pStyle w:val="PargrafodaLista"/>
        <w:numPr>
          <w:ilvl w:val="1"/>
          <w:numId w:val="2"/>
        </w:numPr>
        <w:tabs>
          <w:tab w:val="left" w:pos="277"/>
        </w:tabs>
        <w:spacing w:before="292"/>
        <w:ind w:right="125" w:firstLine="0"/>
        <w:jc w:val="both"/>
        <w:rPr>
          <w:sz w:val="24"/>
        </w:rPr>
      </w:pPr>
      <w:r>
        <w:rPr>
          <w:b/>
          <w:sz w:val="24"/>
          <w:u w:val="single"/>
        </w:rPr>
        <w:t>ASSUMO</w:t>
      </w:r>
      <w:r>
        <w:rPr>
          <w:b/>
          <w:sz w:val="24"/>
        </w:rPr>
        <w:t xml:space="preserve"> </w:t>
      </w:r>
      <w:r>
        <w:rPr>
          <w:sz w:val="24"/>
        </w:rPr>
        <w:t xml:space="preserve">a inteira responsabilidade por obter a habilitação prévia à posse prevista na legislação vigente junto à </w:t>
      </w:r>
      <w:proofErr w:type="spellStart"/>
      <w:r>
        <w:rPr>
          <w:sz w:val="24"/>
        </w:rPr>
        <w:t>Diretoria-Executiva</w:t>
      </w:r>
      <w:proofErr w:type="spellEnd"/>
      <w:r>
        <w:rPr>
          <w:sz w:val="24"/>
        </w:rPr>
        <w:t>;</w:t>
      </w:r>
    </w:p>
    <w:p w14:paraId="72D12764" w14:textId="77777777" w:rsidR="00056300" w:rsidRDefault="00056300">
      <w:pPr>
        <w:pStyle w:val="Corpodetexto"/>
        <w:spacing w:before="2"/>
      </w:pPr>
    </w:p>
    <w:p w14:paraId="5CE11E3D" w14:textId="77777777" w:rsidR="00056300" w:rsidRDefault="00000000">
      <w:pPr>
        <w:pStyle w:val="PargrafodaLista"/>
        <w:numPr>
          <w:ilvl w:val="1"/>
          <w:numId w:val="2"/>
        </w:numPr>
        <w:tabs>
          <w:tab w:val="left" w:pos="272"/>
        </w:tabs>
        <w:ind w:right="127" w:firstLine="0"/>
        <w:jc w:val="both"/>
        <w:rPr>
          <w:sz w:val="24"/>
        </w:rPr>
      </w:pPr>
      <w:r>
        <w:rPr>
          <w:b/>
          <w:sz w:val="24"/>
          <w:u w:val="single"/>
        </w:rPr>
        <w:t>ASSUMO</w:t>
      </w:r>
      <w:r>
        <w:rPr>
          <w:b/>
          <w:sz w:val="24"/>
        </w:rPr>
        <w:t xml:space="preserve"> </w:t>
      </w:r>
      <w:r>
        <w:rPr>
          <w:sz w:val="24"/>
        </w:rPr>
        <w:t>a inteira responsabilidade de, sob pena de incorrer na perda do mandato de membro do Conselho [</w:t>
      </w:r>
      <w:r>
        <w:rPr>
          <w:i/>
          <w:sz w:val="24"/>
        </w:rPr>
        <w:t>indicar o nome do cargo para o qual concorre, conforme definido no Requerimento de Inscrição</w:t>
      </w:r>
      <w:r>
        <w:rPr>
          <w:sz w:val="24"/>
        </w:rPr>
        <w:t>] da DF-PREVICOM, apresentar no prazo de até 01 (um) ano a contar da data da posse, documento que comprove minha certificação.</w:t>
      </w:r>
    </w:p>
    <w:p w14:paraId="4351EE31" w14:textId="77777777" w:rsidR="00056300" w:rsidRDefault="00000000">
      <w:pPr>
        <w:pStyle w:val="PargrafodaLista"/>
        <w:numPr>
          <w:ilvl w:val="0"/>
          <w:numId w:val="2"/>
        </w:numPr>
        <w:tabs>
          <w:tab w:val="left" w:pos="274"/>
        </w:tabs>
        <w:spacing w:before="292"/>
        <w:ind w:right="124" w:firstLine="0"/>
        <w:jc w:val="both"/>
        <w:rPr>
          <w:sz w:val="24"/>
        </w:rPr>
      </w:pPr>
      <w:r>
        <w:rPr>
          <w:sz w:val="24"/>
        </w:rPr>
        <w:t>Atendo aos requisitos legais e regulamentares aplicáveis à presente candidatura, em especial os indicados</w:t>
      </w:r>
      <w:r>
        <w:rPr>
          <w:spacing w:val="-2"/>
          <w:sz w:val="24"/>
        </w:rPr>
        <w:t xml:space="preserve"> </w:t>
      </w:r>
      <w:r>
        <w:rPr>
          <w:sz w:val="24"/>
        </w:rPr>
        <w:t>no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art</w:t>
      </w:r>
      <w:proofErr w:type="spellEnd"/>
      <w:r>
        <w:rPr>
          <w:sz w:val="24"/>
        </w:rPr>
        <w:t>.</w:t>
      </w:r>
      <w:r>
        <w:rPr>
          <w:spacing w:val="-4"/>
          <w:sz w:val="24"/>
        </w:rPr>
        <w:t xml:space="preserve"> </w:t>
      </w:r>
      <w:r>
        <w:rPr>
          <w:sz w:val="24"/>
        </w:rPr>
        <w:t>18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Regulamento</w:t>
      </w:r>
      <w:r>
        <w:rPr>
          <w:spacing w:val="-6"/>
          <w:sz w:val="24"/>
        </w:rPr>
        <w:t xml:space="preserve"> </w:t>
      </w:r>
      <w:r>
        <w:rPr>
          <w:sz w:val="24"/>
        </w:rPr>
        <w:t>Eleitoral,</w:t>
      </w:r>
      <w:r>
        <w:rPr>
          <w:spacing w:val="-6"/>
          <w:sz w:val="24"/>
        </w:rPr>
        <w:t xml:space="preserve"> </w:t>
      </w:r>
      <w:r>
        <w:rPr>
          <w:sz w:val="24"/>
        </w:rPr>
        <w:t>bem</w:t>
      </w:r>
      <w:r>
        <w:rPr>
          <w:spacing w:val="-4"/>
          <w:sz w:val="24"/>
        </w:rPr>
        <w:t xml:space="preserve"> </w:t>
      </w:r>
      <w:r>
        <w:rPr>
          <w:sz w:val="24"/>
        </w:rPr>
        <w:t>como</w:t>
      </w:r>
      <w:r>
        <w:rPr>
          <w:spacing w:val="-2"/>
          <w:sz w:val="24"/>
        </w:rPr>
        <w:t xml:space="preserve"> </w:t>
      </w:r>
      <w:r>
        <w:rPr>
          <w:sz w:val="24"/>
        </w:rPr>
        <w:t>os</w:t>
      </w:r>
      <w:r>
        <w:rPr>
          <w:spacing w:val="-4"/>
          <w:sz w:val="24"/>
        </w:rPr>
        <w:t xml:space="preserve"> </w:t>
      </w:r>
      <w:r>
        <w:rPr>
          <w:sz w:val="24"/>
        </w:rPr>
        <w:t>demais</w:t>
      </w:r>
      <w:r>
        <w:rPr>
          <w:spacing w:val="-4"/>
          <w:sz w:val="24"/>
        </w:rPr>
        <w:t xml:space="preserve"> </w:t>
      </w:r>
      <w:r>
        <w:rPr>
          <w:sz w:val="24"/>
        </w:rPr>
        <w:t>normativos</w:t>
      </w:r>
      <w:r>
        <w:rPr>
          <w:spacing w:val="-4"/>
          <w:sz w:val="24"/>
        </w:rPr>
        <w:t xml:space="preserve"> </w:t>
      </w:r>
      <w:r>
        <w:rPr>
          <w:sz w:val="24"/>
        </w:rPr>
        <w:t>expedidos</w:t>
      </w:r>
      <w:r>
        <w:rPr>
          <w:spacing w:val="-4"/>
          <w:sz w:val="24"/>
        </w:rPr>
        <w:t xml:space="preserve"> </w:t>
      </w:r>
      <w:r>
        <w:rPr>
          <w:sz w:val="24"/>
        </w:rPr>
        <w:t>pelo</w:t>
      </w:r>
      <w:r>
        <w:rPr>
          <w:spacing w:val="-6"/>
          <w:sz w:val="24"/>
        </w:rPr>
        <w:t xml:space="preserve"> </w:t>
      </w:r>
      <w:r>
        <w:rPr>
          <w:sz w:val="24"/>
        </w:rPr>
        <w:t>órgão governamental</w:t>
      </w:r>
      <w:r>
        <w:rPr>
          <w:spacing w:val="-2"/>
          <w:sz w:val="24"/>
        </w:rPr>
        <w:t xml:space="preserve"> </w:t>
      </w:r>
      <w:r>
        <w:rPr>
          <w:sz w:val="24"/>
        </w:rPr>
        <w:t>competente,</w:t>
      </w:r>
      <w:r>
        <w:rPr>
          <w:spacing w:val="-5"/>
          <w:sz w:val="24"/>
        </w:rPr>
        <w:t xml:space="preserve"> </w:t>
      </w:r>
      <w:r>
        <w:rPr>
          <w:sz w:val="24"/>
        </w:rPr>
        <w:t>entre</w:t>
      </w:r>
      <w:r>
        <w:rPr>
          <w:spacing w:val="-2"/>
          <w:sz w:val="24"/>
        </w:rPr>
        <w:t xml:space="preserve"> </w:t>
      </w:r>
      <w:r>
        <w:rPr>
          <w:sz w:val="24"/>
        </w:rPr>
        <w:t>eles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Instrução</w:t>
      </w:r>
      <w:r>
        <w:rPr>
          <w:spacing w:val="-2"/>
          <w:sz w:val="24"/>
        </w:rPr>
        <w:t xml:space="preserve"> </w:t>
      </w:r>
      <w:r>
        <w:rPr>
          <w:sz w:val="24"/>
        </w:rPr>
        <w:t>PREVIC</w:t>
      </w:r>
      <w:r>
        <w:rPr>
          <w:spacing w:val="-6"/>
          <w:sz w:val="24"/>
        </w:rPr>
        <w:t xml:space="preserve"> </w:t>
      </w:r>
      <w:r>
        <w:rPr>
          <w:sz w:val="24"/>
        </w:rPr>
        <w:t>n°</w:t>
      </w:r>
      <w:r>
        <w:rPr>
          <w:spacing w:val="-5"/>
          <w:sz w:val="24"/>
        </w:rPr>
        <w:t xml:space="preserve"> </w:t>
      </w:r>
      <w:r>
        <w:rPr>
          <w:sz w:val="24"/>
        </w:rPr>
        <w:t>13,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28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junho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2019,</w:t>
      </w:r>
      <w:r>
        <w:rPr>
          <w:spacing w:val="-5"/>
          <w:sz w:val="24"/>
        </w:rPr>
        <w:t xml:space="preserve"> </w:t>
      </w:r>
      <w:r>
        <w:rPr>
          <w:sz w:val="24"/>
        </w:rPr>
        <w:t>em</w:t>
      </w:r>
      <w:r>
        <w:rPr>
          <w:spacing w:val="-5"/>
          <w:sz w:val="24"/>
        </w:rPr>
        <w:t xml:space="preserve"> </w:t>
      </w:r>
      <w:r>
        <w:rPr>
          <w:sz w:val="24"/>
        </w:rPr>
        <w:t>especial aqueles</w:t>
      </w:r>
      <w:r>
        <w:rPr>
          <w:spacing w:val="-14"/>
          <w:sz w:val="24"/>
        </w:rPr>
        <w:t xml:space="preserve"> </w:t>
      </w:r>
      <w:r>
        <w:rPr>
          <w:sz w:val="24"/>
        </w:rPr>
        <w:t>referentes</w:t>
      </w:r>
      <w:r>
        <w:rPr>
          <w:spacing w:val="-14"/>
          <w:sz w:val="24"/>
        </w:rPr>
        <w:t xml:space="preserve"> </w:t>
      </w:r>
      <w:r>
        <w:rPr>
          <w:sz w:val="24"/>
        </w:rPr>
        <w:t>aos</w:t>
      </w:r>
      <w:r>
        <w:rPr>
          <w:spacing w:val="-13"/>
          <w:sz w:val="24"/>
        </w:rPr>
        <w:t xml:space="preserve"> </w:t>
      </w:r>
      <w:r>
        <w:rPr>
          <w:sz w:val="24"/>
        </w:rPr>
        <w:t>requisitos</w:t>
      </w:r>
      <w:r>
        <w:rPr>
          <w:spacing w:val="-14"/>
          <w:sz w:val="24"/>
        </w:rPr>
        <w:t xml:space="preserve"> </w:t>
      </w:r>
      <w:r>
        <w:rPr>
          <w:sz w:val="24"/>
        </w:rPr>
        <w:t>para</w:t>
      </w:r>
      <w:r>
        <w:rPr>
          <w:spacing w:val="-13"/>
          <w:sz w:val="24"/>
        </w:rPr>
        <w:t xml:space="preserve"> </w:t>
      </w:r>
      <w:r>
        <w:rPr>
          <w:sz w:val="24"/>
        </w:rPr>
        <w:t>habilitação</w:t>
      </w:r>
      <w:r>
        <w:rPr>
          <w:spacing w:val="-14"/>
          <w:sz w:val="24"/>
        </w:rPr>
        <w:t xml:space="preserve"> </w:t>
      </w:r>
      <w:r>
        <w:rPr>
          <w:sz w:val="24"/>
        </w:rPr>
        <w:t>e</w:t>
      </w:r>
      <w:r>
        <w:rPr>
          <w:spacing w:val="-13"/>
          <w:sz w:val="24"/>
        </w:rPr>
        <w:t xml:space="preserve"> </w:t>
      </w:r>
      <w:r>
        <w:rPr>
          <w:sz w:val="24"/>
        </w:rPr>
        <w:t>verificação</w:t>
      </w:r>
      <w:r>
        <w:rPr>
          <w:spacing w:val="-14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reputação</w:t>
      </w:r>
      <w:r>
        <w:rPr>
          <w:spacing w:val="-13"/>
          <w:sz w:val="24"/>
        </w:rPr>
        <w:t xml:space="preserve"> </w:t>
      </w:r>
      <w:r>
        <w:rPr>
          <w:sz w:val="24"/>
        </w:rPr>
        <w:t>ilibada</w:t>
      </w:r>
      <w:r>
        <w:rPr>
          <w:spacing w:val="-14"/>
          <w:sz w:val="24"/>
        </w:rPr>
        <w:t xml:space="preserve"> </w:t>
      </w:r>
      <w:r>
        <w:rPr>
          <w:sz w:val="24"/>
        </w:rPr>
        <w:t>expressos</w:t>
      </w:r>
      <w:r>
        <w:rPr>
          <w:spacing w:val="-13"/>
          <w:sz w:val="24"/>
        </w:rPr>
        <w:t xml:space="preserve"> </w:t>
      </w:r>
      <w:r>
        <w:rPr>
          <w:sz w:val="24"/>
        </w:rPr>
        <w:t>nos</w:t>
      </w:r>
      <w:r>
        <w:rPr>
          <w:spacing w:val="-14"/>
          <w:sz w:val="24"/>
        </w:rPr>
        <w:t xml:space="preserve"> </w:t>
      </w:r>
      <w:proofErr w:type="spellStart"/>
      <w:r>
        <w:rPr>
          <w:sz w:val="24"/>
        </w:rPr>
        <w:t>arts</w:t>
      </w:r>
      <w:proofErr w:type="spellEnd"/>
      <w:r>
        <w:rPr>
          <w:sz w:val="24"/>
        </w:rPr>
        <w:t>. 12 e 13 da referida Instrução;</w:t>
      </w:r>
    </w:p>
    <w:p w14:paraId="392B9416" w14:textId="550F8C8F" w:rsidR="00056300" w:rsidRDefault="00000000">
      <w:pPr>
        <w:pStyle w:val="PargrafodaLista"/>
        <w:numPr>
          <w:ilvl w:val="0"/>
          <w:numId w:val="2"/>
        </w:numPr>
        <w:tabs>
          <w:tab w:val="left" w:pos="238"/>
        </w:tabs>
        <w:spacing w:before="292"/>
        <w:ind w:right="129" w:firstLine="0"/>
        <w:jc w:val="both"/>
        <w:rPr>
          <w:sz w:val="24"/>
        </w:rPr>
      </w:pPr>
      <w:r>
        <w:rPr>
          <w:sz w:val="24"/>
        </w:rPr>
        <w:t>Concordo</w:t>
      </w:r>
      <w:r>
        <w:rPr>
          <w:spacing w:val="-14"/>
          <w:sz w:val="24"/>
        </w:rPr>
        <w:t xml:space="preserve"> </w:t>
      </w:r>
      <w:r>
        <w:rPr>
          <w:sz w:val="24"/>
        </w:rPr>
        <w:t>que</w:t>
      </w:r>
      <w:r>
        <w:rPr>
          <w:spacing w:val="-11"/>
          <w:sz w:val="24"/>
        </w:rPr>
        <w:t xml:space="preserve"> </w:t>
      </w:r>
      <w:r>
        <w:rPr>
          <w:sz w:val="24"/>
        </w:rPr>
        <w:t>o</w:t>
      </w:r>
      <w:r>
        <w:rPr>
          <w:spacing w:val="-14"/>
          <w:sz w:val="24"/>
        </w:rPr>
        <w:t xml:space="preserve"> </w:t>
      </w:r>
      <w:r>
        <w:rPr>
          <w:sz w:val="24"/>
        </w:rPr>
        <w:t>seguinte</w:t>
      </w:r>
      <w:r>
        <w:rPr>
          <w:spacing w:val="-12"/>
          <w:sz w:val="24"/>
        </w:rPr>
        <w:t xml:space="preserve"> </w:t>
      </w:r>
      <w:r>
        <w:rPr>
          <w:sz w:val="24"/>
        </w:rPr>
        <w:t>candidato</w:t>
      </w:r>
      <w:r>
        <w:rPr>
          <w:spacing w:val="-14"/>
          <w:sz w:val="24"/>
        </w:rPr>
        <w:t xml:space="preserve"> </w:t>
      </w:r>
      <w:r>
        <w:rPr>
          <w:sz w:val="24"/>
        </w:rPr>
        <w:t>represente</w:t>
      </w:r>
      <w:r>
        <w:rPr>
          <w:spacing w:val="-14"/>
          <w:sz w:val="24"/>
        </w:rPr>
        <w:t xml:space="preserve"> </w:t>
      </w:r>
      <w:r>
        <w:rPr>
          <w:sz w:val="24"/>
        </w:rPr>
        <w:t>a</w:t>
      </w:r>
      <w:r>
        <w:rPr>
          <w:spacing w:val="-11"/>
          <w:sz w:val="24"/>
        </w:rPr>
        <w:t xml:space="preserve"> </w:t>
      </w:r>
      <w:r>
        <w:rPr>
          <w:sz w:val="24"/>
        </w:rPr>
        <w:t>dupla</w:t>
      </w:r>
      <w:r>
        <w:rPr>
          <w:spacing w:val="-14"/>
          <w:sz w:val="24"/>
        </w:rPr>
        <w:t xml:space="preserve"> </w:t>
      </w:r>
      <w:r>
        <w:rPr>
          <w:sz w:val="24"/>
        </w:rPr>
        <w:t>perante</w:t>
      </w:r>
      <w:r>
        <w:rPr>
          <w:spacing w:val="-10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Comissão</w:t>
      </w:r>
      <w:r>
        <w:rPr>
          <w:spacing w:val="-12"/>
          <w:sz w:val="24"/>
        </w:rPr>
        <w:t xml:space="preserve"> </w:t>
      </w:r>
      <w:r>
        <w:rPr>
          <w:sz w:val="24"/>
        </w:rPr>
        <w:t>Eleitoral</w:t>
      </w:r>
      <w:r>
        <w:rPr>
          <w:spacing w:val="-14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202</w:t>
      </w:r>
      <w:r w:rsidR="00A82730">
        <w:rPr>
          <w:sz w:val="24"/>
        </w:rPr>
        <w:t>6</w:t>
      </w:r>
      <w:r>
        <w:rPr>
          <w:spacing w:val="-12"/>
          <w:sz w:val="24"/>
        </w:rPr>
        <w:t xml:space="preserve"> </w:t>
      </w:r>
      <w:r>
        <w:rPr>
          <w:sz w:val="24"/>
        </w:rPr>
        <w:t>[</w:t>
      </w:r>
      <w:r>
        <w:rPr>
          <w:i/>
          <w:sz w:val="24"/>
        </w:rPr>
        <w:t>indicar o candidato de acordo com o Requerimento de Inscrição da dupla</w:t>
      </w:r>
      <w:r>
        <w:rPr>
          <w:sz w:val="24"/>
        </w:rPr>
        <w:t>]:</w:t>
      </w:r>
    </w:p>
    <w:p w14:paraId="57DCD201" w14:textId="77777777" w:rsidR="00056300" w:rsidRDefault="00000000">
      <w:pPr>
        <w:pStyle w:val="PargrafodaLista"/>
        <w:numPr>
          <w:ilvl w:val="1"/>
          <w:numId w:val="2"/>
        </w:numPr>
        <w:tabs>
          <w:tab w:val="left" w:pos="435"/>
        </w:tabs>
        <w:spacing w:before="292"/>
        <w:ind w:left="435" w:hanging="424"/>
        <w:jc w:val="both"/>
        <w:rPr>
          <w:sz w:val="24"/>
        </w:rPr>
      </w:pPr>
      <w:r>
        <w:rPr>
          <w:i/>
          <w:sz w:val="24"/>
        </w:rPr>
        <w:t>Nome</w:t>
      </w:r>
      <w:r>
        <w:rPr>
          <w:i/>
          <w:spacing w:val="2"/>
          <w:sz w:val="24"/>
        </w:rPr>
        <w:t xml:space="preserve"> </w:t>
      </w:r>
      <w:r>
        <w:rPr>
          <w:sz w:val="24"/>
        </w:rPr>
        <w:t>completo</w:t>
      </w:r>
      <w:r>
        <w:rPr>
          <w:i/>
          <w:sz w:val="24"/>
        </w:rPr>
        <w:t>,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 xml:space="preserve">CPF e </w:t>
      </w:r>
      <w:r>
        <w:rPr>
          <w:i/>
          <w:spacing w:val="-5"/>
          <w:sz w:val="24"/>
        </w:rPr>
        <w:t>RG</w:t>
      </w:r>
      <w:r>
        <w:rPr>
          <w:spacing w:val="-5"/>
          <w:sz w:val="24"/>
        </w:rPr>
        <w:t>.</w:t>
      </w:r>
    </w:p>
    <w:p w14:paraId="4D714B2D" w14:textId="77777777" w:rsidR="00056300" w:rsidRDefault="00056300">
      <w:pPr>
        <w:pStyle w:val="Corpodetexto"/>
        <w:spacing w:before="2"/>
      </w:pPr>
    </w:p>
    <w:p w14:paraId="0E5DDCE2" w14:textId="77777777" w:rsidR="00056300" w:rsidRDefault="00000000">
      <w:pPr>
        <w:pStyle w:val="PargrafodaLista"/>
        <w:numPr>
          <w:ilvl w:val="0"/>
          <w:numId w:val="2"/>
        </w:numPr>
        <w:tabs>
          <w:tab w:val="left" w:pos="252"/>
        </w:tabs>
        <w:ind w:left="252" w:hanging="241"/>
        <w:jc w:val="both"/>
        <w:rPr>
          <w:sz w:val="24"/>
        </w:rPr>
      </w:pPr>
      <w:r>
        <w:rPr>
          <w:sz w:val="24"/>
        </w:rPr>
        <w:t>Na</w:t>
      </w:r>
      <w:r>
        <w:rPr>
          <w:spacing w:val="7"/>
          <w:sz w:val="24"/>
        </w:rPr>
        <w:t xml:space="preserve"> </w:t>
      </w:r>
      <w:r>
        <w:rPr>
          <w:sz w:val="24"/>
        </w:rPr>
        <w:t>data</w:t>
      </w:r>
      <w:r>
        <w:rPr>
          <w:spacing w:val="3"/>
          <w:sz w:val="24"/>
        </w:rPr>
        <w:t xml:space="preserve"> </w:t>
      </w:r>
      <w:r>
        <w:rPr>
          <w:sz w:val="24"/>
        </w:rPr>
        <w:t>desta</w:t>
      </w:r>
      <w:r>
        <w:rPr>
          <w:spacing w:val="2"/>
          <w:sz w:val="24"/>
        </w:rPr>
        <w:t xml:space="preserve"> </w:t>
      </w:r>
      <w:r>
        <w:rPr>
          <w:sz w:val="24"/>
        </w:rPr>
        <w:t>Declaração,</w:t>
      </w:r>
      <w:r>
        <w:rPr>
          <w:spacing w:val="5"/>
          <w:sz w:val="24"/>
        </w:rPr>
        <w:t xml:space="preserve"> </w:t>
      </w:r>
      <w:r>
        <w:rPr>
          <w:sz w:val="24"/>
        </w:rPr>
        <w:t>pertenço</w:t>
      </w:r>
      <w:r>
        <w:rPr>
          <w:spacing w:val="2"/>
          <w:sz w:val="24"/>
        </w:rPr>
        <w:t xml:space="preserve"> </w:t>
      </w:r>
      <w:r>
        <w:rPr>
          <w:sz w:val="24"/>
        </w:rPr>
        <w:t>à</w:t>
      </w:r>
      <w:r>
        <w:rPr>
          <w:spacing w:val="5"/>
          <w:sz w:val="24"/>
        </w:rPr>
        <w:t xml:space="preserve"> </w:t>
      </w:r>
      <w:r>
        <w:rPr>
          <w:sz w:val="24"/>
        </w:rPr>
        <w:t>carreira</w:t>
      </w:r>
      <w:r>
        <w:rPr>
          <w:spacing w:val="2"/>
          <w:sz w:val="24"/>
        </w:rPr>
        <w:t xml:space="preserve"> </w:t>
      </w:r>
      <w:r>
        <w:rPr>
          <w:sz w:val="24"/>
        </w:rPr>
        <w:t>de</w:t>
      </w:r>
      <w:r>
        <w:rPr>
          <w:spacing w:val="8"/>
          <w:sz w:val="24"/>
        </w:rPr>
        <w:t xml:space="preserve"> </w:t>
      </w:r>
      <w:r>
        <w:rPr>
          <w:sz w:val="24"/>
        </w:rPr>
        <w:t>[</w:t>
      </w:r>
      <w:r>
        <w:rPr>
          <w:i/>
          <w:sz w:val="24"/>
        </w:rPr>
        <w:t>indicar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carreira</w:t>
      </w:r>
      <w:r>
        <w:rPr>
          <w:sz w:val="24"/>
        </w:rPr>
        <w:t>]</w:t>
      </w:r>
      <w:r>
        <w:rPr>
          <w:spacing w:val="5"/>
          <w:sz w:val="24"/>
        </w:rPr>
        <w:t xml:space="preserve"> </w:t>
      </w:r>
      <w:r>
        <w:rPr>
          <w:sz w:val="24"/>
        </w:rPr>
        <w:t>e</w:t>
      </w:r>
      <w:r>
        <w:rPr>
          <w:spacing w:val="7"/>
          <w:sz w:val="24"/>
        </w:rPr>
        <w:t xml:space="preserve"> </w:t>
      </w:r>
      <w:r>
        <w:rPr>
          <w:sz w:val="24"/>
        </w:rPr>
        <w:t>estou</w:t>
      </w:r>
      <w:r>
        <w:rPr>
          <w:spacing w:val="4"/>
          <w:sz w:val="24"/>
        </w:rPr>
        <w:t xml:space="preserve"> </w:t>
      </w:r>
      <w:r>
        <w:rPr>
          <w:sz w:val="24"/>
        </w:rPr>
        <w:t>em</w:t>
      </w:r>
      <w:r>
        <w:rPr>
          <w:spacing w:val="4"/>
          <w:sz w:val="24"/>
        </w:rPr>
        <w:t xml:space="preserve"> </w:t>
      </w:r>
      <w:r>
        <w:rPr>
          <w:sz w:val="24"/>
        </w:rPr>
        <w:t>pleno</w:t>
      </w:r>
      <w:r>
        <w:rPr>
          <w:spacing w:val="3"/>
          <w:sz w:val="24"/>
        </w:rPr>
        <w:t xml:space="preserve"> </w:t>
      </w:r>
      <w:r>
        <w:rPr>
          <w:sz w:val="24"/>
        </w:rPr>
        <w:t>exercício</w:t>
      </w:r>
      <w:r>
        <w:rPr>
          <w:spacing w:val="3"/>
          <w:sz w:val="24"/>
        </w:rPr>
        <w:t xml:space="preserve"> </w:t>
      </w:r>
      <w:r>
        <w:rPr>
          <w:spacing w:val="-5"/>
          <w:sz w:val="24"/>
        </w:rPr>
        <w:t>no</w:t>
      </w:r>
    </w:p>
    <w:p w14:paraId="41EF9448" w14:textId="77777777" w:rsidR="00056300" w:rsidRDefault="00000000">
      <w:pPr>
        <w:ind w:left="11"/>
        <w:jc w:val="both"/>
        <w:rPr>
          <w:sz w:val="24"/>
        </w:rPr>
      </w:pPr>
      <w:r>
        <w:rPr>
          <w:sz w:val="24"/>
        </w:rPr>
        <w:t>(a)</w:t>
      </w:r>
      <w:r>
        <w:rPr>
          <w:spacing w:val="-3"/>
          <w:sz w:val="24"/>
        </w:rPr>
        <w:t xml:space="preserve"> </w:t>
      </w:r>
      <w:r>
        <w:rPr>
          <w:sz w:val="24"/>
        </w:rPr>
        <w:t>[</w:t>
      </w:r>
      <w:r>
        <w:rPr>
          <w:i/>
          <w:sz w:val="24"/>
        </w:rPr>
        <w:t>indicar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Patrocinador/órgão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entidade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exercício</w:t>
      </w:r>
      <w:r>
        <w:rPr>
          <w:spacing w:val="-2"/>
          <w:sz w:val="24"/>
        </w:rPr>
        <w:t>].</w:t>
      </w:r>
    </w:p>
    <w:p w14:paraId="1F186141" w14:textId="77777777" w:rsidR="00056300" w:rsidRDefault="00056300">
      <w:pPr>
        <w:pStyle w:val="Corpodetexto"/>
      </w:pPr>
    </w:p>
    <w:p w14:paraId="0557BEF4" w14:textId="77777777" w:rsidR="00056300" w:rsidRDefault="00000000">
      <w:pPr>
        <w:pStyle w:val="Corpodetexto"/>
        <w:ind w:left="11" w:right="127"/>
        <w:jc w:val="both"/>
      </w:pPr>
      <w:r>
        <w:t>Por fim, solicito a juntada dos documentos ora anexados, que comprovam o atendimento aos requisitos</w:t>
      </w:r>
      <w:r>
        <w:rPr>
          <w:spacing w:val="-11"/>
        </w:rPr>
        <w:t xml:space="preserve"> </w:t>
      </w:r>
      <w:r>
        <w:t>dos</w:t>
      </w:r>
      <w:r>
        <w:rPr>
          <w:spacing w:val="-7"/>
        </w:rPr>
        <w:t xml:space="preserve"> </w:t>
      </w:r>
      <w:r>
        <w:t>incisos</w:t>
      </w:r>
      <w:r>
        <w:rPr>
          <w:spacing w:val="-9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XVI</w:t>
      </w:r>
      <w:r>
        <w:rPr>
          <w:spacing w:val="-9"/>
        </w:rPr>
        <w:t xml:space="preserve"> </w:t>
      </w:r>
      <w:r>
        <w:t>do</w:t>
      </w:r>
      <w:r>
        <w:rPr>
          <w:spacing w:val="-6"/>
        </w:rPr>
        <w:t xml:space="preserve"> </w:t>
      </w:r>
      <w:proofErr w:type="spellStart"/>
      <w:r>
        <w:t>art</w:t>
      </w:r>
      <w:proofErr w:type="spellEnd"/>
      <w:r>
        <w:t>.</w:t>
      </w:r>
      <w:r>
        <w:rPr>
          <w:spacing w:val="-9"/>
        </w:rPr>
        <w:t xml:space="preserve"> </w:t>
      </w:r>
      <w:r>
        <w:t>18</w:t>
      </w:r>
      <w:r>
        <w:rPr>
          <w:spacing w:val="-9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Regulamento</w:t>
      </w:r>
      <w:r>
        <w:rPr>
          <w:spacing w:val="-9"/>
        </w:rPr>
        <w:t xml:space="preserve"> </w:t>
      </w:r>
      <w:r>
        <w:t>Eleitoral,</w:t>
      </w:r>
      <w:r>
        <w:rPr>
          <w:spacing w:val="-11"/>
        </w:rPr>
        <w:t xml:space="preserve"> </w:t>
      </w:r>
      <w:r>
        <w:t>bem</w:t>
      </w:r>
      <w:r>
        <w:rPr>
          <w:spacing w:val="-11"/>
        </w:rPr>
        <w:t xml:space="preserve"> </w:t>
      </w:r>
      <w:r>
        <w:t>como</w:t>
      </w:r>
      <w:r>
        <w:rPr>
          <w:spacing w:val="-6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item</w:t>
      </w:r>
      <w:r>
        <w:rPr>
          <w:spacing w:val="-9"/>
        </w:rPr>
        <w:t xml:space="preserve"> </w:t>
      </w:r>
      <w:r>
        <w:t>2</w:t>
      </w:r>
      <w:r>
        <w:rPr>
          <w:spacing w:val="-10"/>
        </w:rPr>
        <w:t xml:space="preserve"> </w:t>
      </w:r>
      <w:r>
        <w:t>desta</w:t>
      </w:r>
      <w:r>
        <w:rPr>
          <w:spacing w:val="-11"/>
        </w:rPr>
        <w:t xml:space="preserve"> </w:t>
      </w:r>
      <w:r>
        <w:t>Declaração, quais sejam:</w:t>
      </w:r>
    </w:p>
    <w:p w14:paraId="12453CEF" w14:textId="77777777" w:rsidR="00056300" w:rsidRDefault="00056300">
      <w:pPr>
        <w:pStyle w:val="Corpodetexto"/>
        <w:jc w:val="both"/>
        <w:sectPr w:rsidR="00056300">
          <w:headerReference w:type="default" r:id="rId7"/>
          <w:footerReference w:type="default" r:id="rId8"/>
          <w:type w:val="continuous"/>
          <w:pgSz w:w="11910" w:h="16840"/>
          <w:pgMar w:top="1800" w:right="850" w:bottom="1200" w:left="992" w:header="235" w:footer="1004" w:gutter="0"/>
          <w:pgNumType w:start="1"/>
          <w:cols w:space="720"/>
        </w:sectPr>
      </w:pPr>
    </w:p>
    <w:p w14:paraId="053F4956" w14:textId="77777777" w:rsidR="00056300" w:rsidRDefault="00000000">
      <w:pPr>
        <w:pStyle w:val="PargrafodaLista"/>
        <w:numPr>
          <w:ilvl w:val="0"/>
          <w:numId w:val="1"/>
        </w:numPr>
        <w:tabs>
          <w:tab w:val="left" w:pos="435"/>
        </w:tabs>
        <w:spacing w:before="41"/>
        <w:ind w:left="435" w:hanging="424"/>
        <w:jc w:val="both"/>
        <w:rPr>
          <w:sz w:val="24"/>
        </w:rPr>
      </w:pPr>
      <w:r>
        <w:rPr>
          <w:sz w:val="24"/>
        </w:rPr>
        <w:lastRenderedPageBreak/>
        <w:t>Cópia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diploma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conclusão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ensino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superior;</w:t>
      </w:r>
    </w:p>
    <w:p w14:paraId="67ED17AB" w14:textId="77777777" w:rsidR="00056300" w:rsidRDefault="00056300">
      <w:pPr>
        <w:pStyle w:val="Corpodetexto"/>
      </w:pPr>
    </w:p>
    <w:p w14:paraId="0DB1FA81" w14:textId="77777777" w:rsidR="00056300" w:rsidRDefault="00000000">
      <w:pPr>
        <w:pStyle w:val="PargrafodaLista"/>
        <w:numPr>
          <w:ilvl w:val="0"/>
          <w:numId w:val="1"/>
        </w:numPr>
        <w:tabs>
          <w:tab w:val="left" w:pos="434"/>
        </w:tabs>
        <w:ind w:left="11" w:right="124" w:firstLine="0"/>
        <w:jc w:val="both"/>
        <w:rPr>
          <w:sz w:val="24"/>
        </w:rPr>
      </w:pPr>
      <w:r>
        <w:rPr>
          <w:sz w:val="24"/>
        </w:rPr>
        <w:t>Declaração do empregador ou por meio da CTPS, que comprove que tenha ou que terá, a experiência profissional de, no mínimo, três anos nas áreas financeira, administrativa, contábil, jurídica, de fiscalização, atuarial ou de auditoria, na data prevista da homologação definitiva do resultado da eleição;</w:t>
      </w:r>
    </w:p>
    <w:p w14:paraId="7FE3D23E" w14:textId="77777777" w:rsidR="00056300" w:rsidRDefault="00056300">
      <w:pPr>
        <w:pStyle w:val="Corpodetexto"/>
        <w:spacing w:before="23"/>
      </w:pPr>
    </w:p>
    <w:p w14:paraId="62059B3E" w14:textId="77777777" w:rsidR="00056300" w:rsidRDefault="00000000">
      <w:pPr>
        <w:pStyle w:val="PargrafodaLista"/>
        <w:numPr>
          <w:ilvl w:val="0"/>
          <w:numId w:val="1"/>
        </w:numPr>
        <w:tabs>
          <w:tab w:val="left" w:pos="435"/>
        </w:tabs>
        <w:ind w:left="11" w:right="125" w:firstLine="0"/>
        <w:jc w:val="both"/>
        <w:rPr>
          <w:sz w:val="24"/>
        </w:rPr>
      </w:pPr>
      <w:r>
        <w:rPr>
          <w:sz w:val="24"/>
        </w:rPr>
        <w:t>Certidão negativa de antecedentes criminais da Justiça Estadual, da Justiça Federal e do Departamento de Polícia Federal – DPF;</w:t>
      </w:r>
    </w:p>
    <w:p w14:paraId="0C218A25" w14:textId="77777777" w:rsidR="00056300" w:rsidRDefault="00000000">
      <w:pPr>
        <w:pStyle w:val="PargrafodaLista"/>
        <w:numPr>
          <w:ilvl w:val="0"/>
          <w:numId w:val="1"/>
        </w:numPr>
        <w:tabs>
          <w:tab w:val="left" w:pos="434"/>
        </w:tabs>
        <w:spacing w:before="292" w:line="242" w:lineRule="auto"/>
        <w:ind w:left="11" w:right="126" w:firstLine="0"/>
        <w:jc w:val="both"/>
        <w:rPr>
          <w:sz w:val="24"/>
        </w:rPr>
      </w:pPr>
      <w:r>
        <w:rPr>
          <w:sz w:val="24"/>
        </w:rPr>
        <w:t>Declaração de não ter sofrido penalidade administrativa por infração à legislação da seguridade social, inclusive, à de previdência complementar, ou como servidor público;</w:t>
      </w:r>
    </w:p>
    <w:p w14:paraId="7DBD6123" w14:textId="77777777" w:rsidR="00056300" w:rsidRDefault="00056300">
      <w:pPr>
        <w:pStyle w:val="Corpodetexto"/>
        <w:spacing w:before="18"/>
      </w:pPr>
    </w:p>
    <w:p w14:paraId="654488A7" w14:textId="77777777" w:rsidR="00056300" w:rsidRDefault="00000000">
      <w:pPr>
        <w:pStyle w:val="PargrafodaLista"/>
        <w:numPr>
          <w:ilvl w:val="0"/>
          <w:numId w:val="1"/>
        </w:numPr>
        <w:tabs>
          <w:tab w:val="left" w:pos="435"/>
        </w:tabs>
        <w:ind w:left="435" w:hanging="424"/>
        <w:jc w:val="both"/>
        <w:rPr>
          <w:sz w:val="24"/>
        </w:rPr>
      </w:pPr>
      <w:r>
        <w:rPr>
          <w:sz w:val="24"/>
        </w:rPr>
        <w:t>Cópia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documento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identidade dotado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fé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pública;</w:t>
      </w:r>
    </w:p>
    <w:p w14:paraId="113B6223" w14:textId="77777777" w:rsidR="00056300" w:rsidRDefault="00056300">
      <w:pPr>
        <w:pStyle w:val="Corpodetexto"/>
        <w:spacing w:before="24"/>
      </w:pPr>
    </w:p>
    <w:p w14:paraId="2E3088AC" w14:textId="77777777" w:rsidR="00056300" w:rsidRDefault="00000000">
      <w:pPr>
        <w:pStyle w:val="PargrafodaLista"/>
        <w:numPr>
          <w:ilvl w:val="0"/>
          <w:numId w:val="1"/>
        </w:numPr>
        <w:tabs>
          <w:tab w:val="left" w:pos="435"/>
        </w:tabs>
        <w:ind w:left="435" w:hanging="424"/>
        <w:jc w:val="both"/>
        <w:rPr>
          <w:sz w:val="24"/>
        </w:rPr>
      </w:pPr>
      <w:r>
        <w:rPr>
          <w:sz w:val="24"/>
        </w:rPr>
        <w:t>Certidão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regularidade</w:t>
      </w:r>
      <w:r>
        <w:rPr>
          <w:spacing w:val="-3"/>
          <w:sz w:val="24"/>
        </w:rPr>
        <w:t xml:space="preserve"> </w:t>
      </w: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Cadastro</w:t>
      </w:r>
      <w:r>
        <w:rPr>
          <w:spacing w:val="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Pessoas</w:t>
      </w:r>
      <w:r>
        <w:rPr>
          <w:spacing w:val="-1"/>
          <w:sz w:val="24"/>
        </w:rPr>
        <w:t xml:space="preserve"> </w:t>
      </w:r>
      <w:r>
        <w:rPr>
          <w:sz w:val="24"/>
        </w:rPr>
        <w:t>Físicas;</w:t>
      </w:r>
      <w:r>
        <w:rPr>
          <w:spacing w:val="-1"/>
          <w:sz w:val="24"/>
        </w:rPr>
        <w:t xml:space="preserve"> </w:t>
      </w:r>
      <w:r>
        <w:rPr>
          <w:spacing w:val="-10"/>
          <w:sz w:val="24"/>
        </w:rPr>
        <w:t>e</w:t>
      </w:r>
    </w:p>
    <w:p w14:paraId="16F7EB8E" w14:textId="77777777" w:rsidR="00056300" w:rsidRDefault="00056300">
      <w:pPr>
        <w:pStyle w:val="Corpodetexto"/>
        <w:spacing w:before="23"/>
      </w:pPr>
    </w:p>
    <w:p w14:paraId="40145B7C" w14:textId="77777777" w:rsidR="00056300" w:rsidRDefault="00000000">
      <w:pPr>
        <w:pStyle w:val="PargrafodaLista"/>
        <w:numPr>
          <w:ilvl w:val="0"/>
          <w:numId w:val="1"/>
        </w:numPr>
        <w:tabs>
          <w:tab w:val="left" w:pos="435"/>
        </w:tabs>
        <w:ind w:left="435" w:hanging="424"/>
        <w:jc w:val="both"/>
        <w:rPr>
          <w:sz w:val="24"/>
        </w:rPr>
      </w:pPr>
      <w:r>
        <w:rPr>
          <w:sz w:val="24"/>
        </w:rPr>
        <w:t>Currículo</w:t>
      </w:r>
      <w:r>
        <w:rPr>
          <w:spacing w:val="-1"/>
          <w:sz w:val="24"/>
        </w:rPr>
        <w:t xml:space="preserve"> </w:t>
      </w:r>
      <w:r>
        <w:rPr>
          <w:sz w:val="24"/>
        </w:rPr>
        <w:t>profissional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do </w:t>
      </w:r>
      <w:r>
        <w:rPr>
          <w:spacing w:val="-2"/>
          <w:sz w:val="24"/>
        </w:rPr>
        <w:t>candidato.</w:t>
      </w:r>
    </w:p>
    <w:p w14:paraId="68068706" w14:textId="77777777" w:rsidR="00056300" w:rsidRDefault="00056300">
      <w:pPr>
        <w:pStyle w:val="Corpodetexto"/>
      </w:pPr>
    </w:p>
    <w:p w14:paraId="5D76EF5C" w14:textId="77777777" w:rsidR="00056300" w:rsidRDefault="00056300">
      <w:pPr>
        <w:pStyle w:val="Corpodetexto"/>
      </w:pPr>
    </w:p>
    <w:p w14:paraId="36C971C4" w14:textId="27CF3842" w:rsidR="00056300" w:rsidRDefault="00000000">
      <w:pPr>
        <w:pStyle w:val="Corpodetexto"/>
        <w:ind w:left="11" w:right="127"/>
        <w:jc w:val="both"/>
      </w:pPr>
      <w:r>
        <w:t>Declaro, ainda, sob as penas da lei, serem verdadeiras as informações prestadas à Comissão Eleitoral de 202</w:t>
      </w:r>
      <w:r w:rsidR="00A82730">
        <w:t>6</w:t>
      </w:r>
      <w:r>
        <w:t xml:space="preserve">, estando ciente das repercussões cíveis e penais de eventuais inexatidões das informações </w:t>
      </w:r>
      <w:r>
        <w:rPr>
          <w:spacing w:val="-2"/>
        </w:rPr>
        <w:t>prestadas.</w:t>
      </w:r>
    </w:p>
    <w:p w14:paraId="691E41C5" w14:textId="77777777" w:rsidR="00056300" w:rsidRDefault="00056300">
      <w:pPr>
        <w:pStyle w:val="Corpodetexto"/>
        <w:spacing w:before="292"/>
      </w:pPr>
    </w:p>
    <w:p w14:paraId="48CE0D0A" w14:textId="77777777" w:rsidR="00056300" w:rsidRDefault="00000000">
      <w:pPr>
        <w:ind w:left="2" w:right="119"/>
        <w:jc w:val="center"/>
        <w:rPr>
          <w:i/>
          <w:sz w:val="24"/>
        </w:rPr>
      </w:pPr>
      <w:r>
        <w:rPr>
          <w:i/>
          <w:sz w:val="24"/>
        </w:rPr>
        <w:t>Local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 xml:space="preserve">e </w:t>
      </w:r>
      <w:r>
        <w:rPr>
          <w:i/>
          <w:spacing w:val="-4"/>
          <w:sz w:val="24"/>
        </w:rPr>
        <w:t>data</w:t>
      </w:r>
    </w:p>
    <w:p w14:paraId="23D716BF" w14:textId="77777777" w:rsidR="00056300" w:rsidRDefault="00056300">
      <w:pPr>
        <w:pStyle w:val="Corpodetexto"/>
        <w:rPr>
          <w:i/>
        </w:rPr>
      </w:pPr>
    </w:p>
    <w:p w14:paraId="0D905643" w14:textId="77777777" w:rsidR="00056300" w:rsidRDefault="00056300">
      <w:pPr>
        <w:pStyle w:val="Corpodetexto"/>
        <w:rPr>
          <w:i/>
        </w:rPr>
      </w:pPr>
    </w:p>
    <w:p w14:paraId="7549F6A5" w14:textId="77777777" w:rsidR="00056300" w:rsidRDefault="00056300">
      <w:pPr>
        <w:pStyle w:val="Corpodetexto"/>
        <w:spacing w:before="2"/>
        <w:rPr>
          <w:i/>
        </w:rPr>
      </w:pPr>
    </w:p>
    <w:p w14:paraId="3187FB86" w14:textId="77777777" w:rsidR="00056300" w:rsidRDefault="00000000">
      <w:pPr>
        <w:pStyle w:val="Ttulo2"/>
      </w:pPr>
      <w:r>
        <w:t>Nome e assinatura do</w:t>
      </w:r>
      <w:r>
        <w:rPr>
          <w:spacing w:val="1"/>
        </w:rPr>
        <w:t xml:space="preserve"> </w:t>
      </w:r>
      <w:r>
        <w:rPr>
          <w:spacing w:val="-2"/>
        </w:rPr>
        <w:t>Declarante</w:t>
      </w:r>
    </w:p>
    <w:p w14:paraId="48C90697" w14:textId="77777777" w:rsidR="00056300" w:rsidRDefault="00000000">
      <w:pPr>
        <w:pStyle w:val="Corpodetexto"/>
        <w:ind w:left="5" w:right="119"/>
        <w:jc w:val="center"/>
      </w:pPr>
      <w:r>
        <w:t>(com autenticação</w:t>
      </w:r>
      <w:r>
        <w:rPr>
          <w:spacing w:val="-3"/>
        </w:rPr>
        <w:t xml:space="preserve"> </w:t>
      </w:r>
      <w:r>
        <w:t>da</w:t>
      </w:r>
      <w:r>
        <w:rPr>
          <w:spacing w:val="-1"/>
        </w:rPr>
        <w:t xml:space="preserve"> </w:t>
      </w:r>
      <w:proofErr w:type="spellStart"/>
      <w:r>
        <w:t>respectiva</w:t>
      </w:r>
      <w:proofErr w:type="spellEnd"/>
      <w:r>
        <w:rPr>
          <w:spacing w:val="-1"/>
        </w:rPr>
        <w:t xml:space="preserve"> </w:t>
      </w:r>
      <w:r>
        <w:t>área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gestão</w:t>
      </w:r>
      <w:r>
        <w:rPr>
          <w:spacing w:val="-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rPr>
          <w:spacing w:val="-2"/>
        </w:rPr>
        <w:t>pessoas)</w:t>
      </w:r>
    </w:p>
    <w:sectPr w:rsidR="00056300">
      <w:pgSz w:w="11910" w:h="16840"/>
      <w:pgMar w:top="1800" w:right="850" w:bottom="1200" w:left="992" w:header="235" w:footer="100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B8DA25" w14:textId="77777777" w:rsidR="001C4198" w:rsidRDefault="001C4198">
      <w:r>
        <w:separator/>
      </w:r>
    </w:p>
  </w:endnote>
  <w:endnote w:type="continuationSeparator" w:id="0">
    <w:p w14:paraId="63D159BF" w14:textId="77777777" w:rsidR="001C4198" w:rsidRDefault="001C4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tka Heading">
    <w:altName w:val="Sitka Heading"/>
    <w:panose1 w:val="00000000000000000000"/>
    <w:charset w:val="00"/>
    <w:family w:val="auto"/>
    <w:pitch w:val="variable"/>
    <w:sig w:usb0="A00002EF" w:usb1="4000204B" w:usb2="00000000" w:usb3="00000000" w:csb0="0000019F" w:csb1="00000000"/>
  </w:font>
  <w:font w:name="Sitka Display">
    <w:altName w:val="Sitka Display"/>
    <w:panose1 w:val="00000000000000000000"/>
    <w:charset w:val="00"/>
    <w:family w:val="auto"/>
    <w:pitch w:val="variable"/>
    <w:sig w:usb0="A00002EF" w:usb1="400020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050F6" w14:textId="77777777" w:rsidR="00056300" w:rsidRDefault="00000000">
    <w:pPr>
      <w:pStyle w:val="Corpodetex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44320" behindDoc="1" locked="0" layoutInCell="1" allowOverlap="1" wp14:anchorId="741A3AC8" wp14:editId="2D4E0F35">
              <wp:simplePos x="0" y="0"/>
              <wp:positionH relativeFrom="page">
                <wp:posOffset>6345428</wp:posOffset>
              </wp:positionH>
              <wp:positionV relativeFrom="page">
                <wp:posOffset>9915189</wp:posOffset>
              </wp:positionV>
              <wp:extent cx="772795" cy="1657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7279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6AA242B" w14:textId="77777777" w:rsidR="00056300" w:rsidRDefault="00000000">
                          <w:pPr>
                            <w:spacing w:line="241" w:lineRule="exact"/>
                            <w:ind w:left="20"/>
                            <w:rPr>
                              <w:rFonts w:ascii="Sitka Heading" w:hAnsi="Sitka Heading"/>
                            </w:rPr>
                          </w:pPr>
                          <w:r>
                            <w:rPr>
                              <w:rFonts w:ascii="Sitka Display" w:hAnsi="Sitka Display"/>
                            </w:rPr>
                            <w:t xml:space="preserve">Página </w:t>
                          </w:r>
                          <w:r>
                            <w:rPr>
                              <w:rFonts w:ascii="Sitka Heading" w:hAnsi="Sitka Heading"/>
                            </w:rPr>
                            <w:fldChar w:fldCharType="begin"/>
                          </w:r>
                          <w:r>
                            <w:rPr>
                              <w:rFonts w:ascii="Sitka Heading" w:hAnsi="Sitka Heading"/>
                            </w:rPr>
                            <w:instrText xml:space="preserve"> PAGE </w:instrText>
                          </w:r>
                          <w:r>
                            <w:rPr>
                              <w:rFonts w:ascii="Sitka Heading" w:hAnsi="Sitka Heading"/>
                            </w:rPr>
                            <w:fldChar w:fldCharType="separate"/>
                          </w:r>
                          <w:r>
                            <w:rPr>
                              <w:rFonts w:ascii="Sitka Heading" w:hAnsi="Sitka Heading"/>
                            </w:rPr>
                            <w:t>2</w:t>
                          </w:r>
                          <w:r>
                            <w:rPr>
                              <w:rFonts w:ascii="Sitka Heading" w:hAnsi="Sitka Heading"/>
                            </w:rPr>
                            <w:fldChar w:fldCharType="end"/>
                          </w:r>
                          <w:r>
                            <w:rPr>
                              <w:rFonts w:ascii="Sitka Heading" w:hAnsi="Sitka Heading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rFonts w:ascii="Sitka Display" w:hAnsi="Sitka Display"/>
                            </w:rPr>
                            <w:t xml:space="preserve">de </w:t>
                          </w:r>
                          <w:r>
                            <w:rPr>
                              <w:rFonts w:ascii="Sitka Heading" w:hAnsi="Sitka Heading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Sitka Heading" w:hAnsi="Sitka Heading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rFonts w:ascii="Sitka Heading" w:hAnsi="Sitka Heading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Sitka Heading" w:hAnsi="Sitka Heading"/>
                              <w:spacing w:val="-10"/>
                            </w:rPr>
                            <w:t>2</w:t>
                          </w:r>
                          <w:r>
                            <w:rPr>
                              <w:rFonts w:ascii="Sitka Heading" w:hAnsi="Sitka Heading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1A3AC8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499.65pt;margin-top:780.7pt;width:60.85pt;height:13.05pt;z-index:-15772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" filled="f" stroked="f">
              <v:textbox inset="0,0,0,0">
                <w:txbxContent>
                  <w:p w14:paraId="26AA242B" w14:textId="77777777" w:rsidR="00056300" w:rsidRDefault="00000000">
                    <w:pPr>
                      <w:spacing w:line="241" w:lineRule="exact"/>
                      <w:ind w:left="20"/>
                      <w:rPr>
                        <w:rFonts w:ascii="Sitka Heading" w:hAnsi="Sitka Heading"/>
                      </w:rPr>
                    </w:pPr>
                    <w:r>
                      <w:rPr>
                        <w:rFonts w:ascii="Sitka Display" w:hAnsi="Sitka Display"/>
                      </w:rPr>
                      <w:t xml:space="preserve">Página </w:t>
                    </w:r>
                    <w:r>
                      <w:rPr>
                        <w:rFonts w:ascii="Sitka Heading" w:hAnsi="Sitka Heading"/>
                      </w:rPr>
                      <w:fldChar w:fldCharType="begin"/>
                    </w:r>
                    <w:r>
                      <w:rPr>
                        <w:rFonts w:ascii="Sitka Heading" w:hAnsi="Sitka Heading"/>
                      </w:rPr>
                      <w:instrText xml:space="preserve"> PAGE </w:instrText>
                    </w:r>
                    <w:r>
                      <w:rPr>
                        <w:rFonts w:ascii="Sitka Heading" w:hAnsi="Sitka Heading"/>
                      </w:rPr>
                      <w:fldChar w:fldCharType="separate"/>
                    </w:r>
                    <w:r>
                      <w:rPr>
                        <w:rFonts w:ascii="Sitka Heading" w:hAnsi="Sitka Heading"/>
                      </w:rPr>
                      <w:t>2</w:t>
                    </w:r>
                    <w:r>
                      <w:rPr>
                        <w:rFonts w:ascii="Sitka Heading" w:hAnsi="Sitka Heading"/>
                      </w:rPr>
                      <w:fldChar w:fldCharType="end"/>
                    </w:r>
                    <w:r>
                      <w:rPr>
                        <w:rFonts w:ascii="Sitka Heading" w:hAnsi="Sitka Heading"/>
                        <w:spacing w:val="-4"/>
                      </w:rPr>
                      <w:t xml:space="preserve"> </w:t>
                    </w:r>
                    <w:r>
                      <w:rPr>
                        <w:rFonts w:ascii="Sitka Display" w:hAnsi="Sitka Display"/>
                      </w:rPr>
                      <w:t xml:space="preserve">de </w:t>
                    </w:r>
                    <w:r>
                      <w:rPr>
                        <w:rFonts w:ascii="Sitka Heading" w:hAnsi="Sitka Heading"/>
                        <w:spacing w:val="-10"/>
                      </w:rPr>
                      <w:fldChar w:fldCharType="begin"/>
                    </w:r>
                    <w:r>
                      <w:rPr>
                        <w:rFonts w:ascii="Sitka Heading" w:hAnsi="Sitka Heading"/>
                        <w:spacing w:val="-10"/>
                      </w:rPr>
                      <w:instrText xml:space="preserve"> NUMPAGES </w:instrText>
                    </w:r>
                    <w:r>
                      <w:rPr>
                        <w:rFonts w:ascii="Sitka Heading" w:hAnsi="Sitka Heading"/>
                        <w:spacing w:val="-10"/>
                      </w:rPr>
                      <w:fldChar w:fldCharType="separate"/>
                    </w:r>
                    <w:r>
                      <w:rPr>
                        <w:rFonts w:ascii="Sitka Heading" w:hAnsi="Sitka Heading"/>
                        <w:spacing w:val="-10"/>
                      </w:rPr>
                      <w:t>2</w:t>
                    </w:r>
                    <w:r>
                      <w:rPr>
                        <w:rFonts w:ascii="Sitka Heading" w:hAnsi="Sitka Heading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08B5D8" w14:textId="77777777" w:rsidR="001C4198" w:rsidRDefault="001C4198">
      <w:r>
        <w:separator/>
      </w:r>
    </w:p>
  </w:footnote>
  <w:footnote w:type="continuationSeparator" w:id="0">
    <w:p w14:paraId="5F6D957F" w14:textId="77777777" w:rsidR="001C4198" w:rsidRDefault="001C41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7ED07B" w14:textId="77777777" w:rsidR="00056300" w:rsidRDefault="00000000">
    <w:pPr>
      <w:pStyle w:val="Corpodetexto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543808" behindDoc="1" locked="0" layoutInCell="1" allowOverlap="1" wp14:anchorId="1EC0B282" wp14:editId="618CDD7F">
          <wp:simplePos x="0" y="0"/>
          <wp:positionH relativeFrom="page">
            <wp:posOffset>2880360</wp:posOffset>
          </wp:positionH>
          <wp:positionV relativeFrom="page">
            <wp:posOffset>149352</wp:posOffset>
          </wp:positionV>
          <wp:extent cx="1682495" cy="50596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682495" cy="5059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710031"/>
    <w:multiLevelType w:val="hybridMultilevel"/>
    <w:tmpl w:val="1E68EC06"/>
    <w:lvl w:ilvl="0" w:tplc="275EA9B4">
      <w:start w:val="1"/>
      <w:numFmt w:val="lowerLetter"/>
      <w:lvlText w:val="%1)"/>
      <w:lvlJc w:val="left"/>
      <w:pPr>
        <w:ind w:left="436" w:hanging="425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F50A13CE">
      <w:numFmt w:val="bullet"/>
      <w:lvlText w:val="•"/>
      <w:lvlJc w:val="left"/>
      <w:pPr>
        <w:ind w:left="1402" w:hanging="425"/>
      </w:pPr>
      <w:rPr>
        <w:rFonts w:hint="default"/>
        <w:lang w:val="pt-PT" w:eastAsia="en-US" w:bidi="ar-SA"/>
      </w:rPr>
    </w:lvl>
    <w:lvl w:ilvl="2" w:tplc="25ACB204">
      <w:numFmt w:val="bullet"/>
      <w:lvlText w:val="•"/>
      <w:lvlJc w:val="left"/>
      <w:pPr>
        <w:ind w:left="2364" w:hanging="425"/>
      </w:pPr>
      <w:rPr>
        <w:rFonts w:hint="default"/>
        <w:lang w:val="pt-PT" w:eastAsia="en-US" w:bidi="ar-SA"/>
      </w:rPr>
    </w:lvl>
    <w:lvl w:ilvl="3" w:tplc="DDC69D5C">
      <w:numFmt w:val="bullet"/>
      <w:lvlText w:val="•"/>
      <w:lvlJc w:val="left"/>
      <w:pPr>
        <w:ind w:left="3327" w:hanging="425"/>
      </w:pPr>
      <w:rPr>
        <w:rFonts w:hint="default"/>
        <w:lang w:val="pt-PT" w:eastAsia="en-US" w:bidi="ar-SA"/>
      </w:rPr>
    </w:lvl>
    <w:lvl w:ilvl="4" w:tplc="6658CD32">
      <w:numFmt w:val="bullet"/>
      <w:lvlText w:val="•"/>
      <w:lvlJc w:val="left"/>
      <w:pPr>
        <w:ind w:left="4289" w:hanging="425"/>
      </w:pPr>
      <w:rPr>
        <w:rFonts w:hint="default"/>
        <w:lang w:val="pt-PT" w:eastAsia="en-US" w:bidi="ar-SA"/>
      </w:rPr>
    </w:lvl>
    <w:lvl w:ilvl="5" w:tplc="83F60164">
      <w:numFmt w:val="bullet"/>
      <w:lvlText w:val="•"/>
      <w:lvlJc w:val="left"/>
      <w:pPr>
        <w:ind w:left="5252" w:hanging="425"/>
      </w:pPr>
      <w:rPr>
        <w:rFonts w:hint="default"/>
        <w:lang w:val="pt-PT" w:eastAsia="en-US" w:bidi="ar-SA"/>
      </w:rPr>
    </w:lvl>
    <w:lvl w:ilvl="6" w:tplc="924C16BC">
      <w:numFmt w:val="bullet"/>
      <w:lvlText w:val="•"/>
      <w:lvlJc w:val="left"/>
      <w:pPr>
        <w:ind w:left="6214" w:hanging="425"/>
      </w:pPr>
      <w:rPr>
        <w:rFonts w:hint="default"/>
        <w:lang w:val="pt-PT" w:eastAsia="en-US" w:bidi="ar-SA"/>
      </w:rPr>
    </w:lvl>
    <w:lvl w:ilvl="7" w:tplc="B3A2D6E4">
      <w:numFmt w:val="bullet"/>
      <w:lvlText w:val="•"/>
      <w:lvlJc w:val="left"/>
      <w:pPr>
        <w:ind w:left="7177" w:hanging="425"/>
      </w:pPr>
      <w:rPr>
        <w:rFonts w:hint="default"/>
        <w:lang w:val="pt-PT" w:eastAsia="en-US" w:bidi="ar-SA"/>
      </w:rPr>
    </w:lvl>
    <w:lvl w:ilvl="8" w:tplc="74B2419E">
      <w:numFmt w:val="bullet"/>
      <w:lvlText w:val="•"/>
      <w:lvlJc w:val="left"/>
      <w:pPr>
        <w:ind w:left="8139" w:hanging="425"/>
      </w:pPr>
      <w:rPr>
        <w:rFonts w:hint="default"/>
        <w:lang w:val="pt-PT" w:eastAsia="en-US" w:bidi="ar-SA"/>
      </w:rPr>
    </w:lvl>
  </w:abstractNum>
  <w:abstractNum w:abstractNumId="1" w15:restartNumberingAfterBreak="0">
    <w:nsid w:val="65DD0DCE"/>
    <w:multiLevelType w:val="hybridMultilevel"/>
    <w:tmpl w:val="A28091C8"/>
    <w:lvl w:ilvl="0" w:tplc="08422D64">
      <w:start w:val="1"/>
      <w:numFmt w:val="decimal"/>
      <w:lvlText w:val="%1."/>
      <w:lvlJc w:val="left"/>
      <w:pPr>
        <w:ind w:left="11" w:hanging="2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E148149A">
      <w:start w:val="1"/>
      <w:numFmt w:val="lowerLetter"/>
      <w:lvlText w:val="%2)"/>
      <w:lvlJc w:val="left"/>
      <w:pPr>
        <w:ind w:left="11" w:hanging="267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2" w:tplc="9C469C30">
      <w:numFmt w:val="bullet"/>
      <w:lvlText w:val="•"/>
      <w:lvlJc w:val="left"/>
      <w:pPr>
        <w:ind w:left="1509" w:hanging="267"/>
      </w:pPr>
      <w:rPr>
        <w:rFonts w:hint="default"/>
        <w:lang w:val="pt-PT" w:eastAsia="en-US" w:bidi="ar-SA"/>
      </w:rPr>
    </w:lvl>
    <w:lvl w:ilvl="3" w:tplc="706E89FE">
      <w:numFmt w:val="bullet"/>
      <w:lvlText w:val="•"/>
      <w:lvlJc w:val="left"/>
      <w:pPr>
        <w:ind w:left="2578" w:hanging="267"/>
      </w:pPr>
      <w:rPr>
        <w:rFonts w:hint="default"/>
        <w:lang w:val="pt-PT" w:eastAsia="en-US" w:bidi="ar-SA"/>
      </w:rPr>
    </w:lvl>
    <w:lvl w:ilvl="4" w:tplc="7542EB26">
      <w:numFmt w:val="bullet"/>
      <w:lvlText w:val="•"/>
      <w:lvlJc w:val="left"/>
      <w:pPr>
        <w:ind w:left="3648" w:hanging="267"/>
      </w:pPr>
      <w:rPr>
        <w:rFonts w:hint="default"/>
        <w:lang w:val="pt-PT" w:eastAsia="en-US" w:bidi="ar-SA"/>
      </w:rPr>
    </w:lvl>
    <w:lvl w:ilvl="5" w:tplc="D86EAF68">
      <w:numFmt w:val="bullet"/>
      <w:lvlText w:val="•"/>
      <w:lvlJc w:val="left"/>
      <w:pPr>
        <w:ind w:left="4717" w:hanging="267"/>
      </w:pPr>
      <w:rPr>
        <w:rFonts w:hint="default"/>
        <w:lang w:val="pt-PT" w:eastAsia="en-US" w:bidi="ar-SA"/>
      </w:rPr>
    </w:lvl>
    <w:lvl w:ilvl="6" w:tplc="9852F3F4">
      <w:numFmt w:val="bullet"/>
      <w:lvlText w:val="•"/>
      <w:lvlJc w:val="left"/>
      <w:pPr>
        <w:ind w:left="5786" w:hanging="267"/>
      </w:pPr>
      <w:rPr>
        <w:rFonts w:hint="default"/>
        <w:lang w:val="pt-PT" w:eastAsia="en-US" w:bidi="ar-SA"/>
      </w:rPr>
    </w:lvl>
    <w:lvl w:ilvl="7" w:tplc="5A004D64">
      <w:numFmt w:val="bullet"/>
      <w:lvlText w:val="•"/>
      <w:lvlJc w:val="left"/>
      <w:pPr>
        <w:ind w:left="6856" w:hanging="267"/>
      </w:pPr>
      <w:rPr>
        <w:rFonts w:hint="default"/>
        <w:lang w:val="pt-PT" w:eastAsia="en-US" w:bidi="ar-SA"/>
      </w:rPr>
    </w:lvl>
    <w:lvl w:ilvl="8" w:tplc="700868D0">
      <w:numFmt w:val="bullet"/>
      <w:lvlText w:val="•"/>
      <w:lvlJc w:val="left"/>
      <w:pPr>
        <w:ind w:left="7925" w:hanging="267"/>
      </w:pPr>
      <w:rPr>
        <w:rFonts w:hint="default"/>
        <w:lang w:val="pt-PT" w:eastAsia="en-US" w:bidi="ar-SA"/>
      </w:rPr>
    </w:lvl>
  </w:abstractNum>
  <w:num w:numId="1" w16cid:durableId="2001424550">
    <w:abstractNumId w:val="0"/>
  </w:num>
  <w:num w:numId="2" w16cid:durableId="2380968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56300"/>
    <w:rsid w:val="00056300"/>
    <w:rsid w:val="001C4198"/>
    <w:rsid w:val="003F75F0"/>
    <w:rsid w:val="00A82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9929E"/>
  <w15:docId w15:val="{07B3A937-657C-444A-B8F4-D686BC551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ind w:right="119"/>
      <w:jc w:val="center"/>
      <w:outlineLvl w:val="0"/>
    </w:pPr>
    <w:rPr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2" w:right="119"/>
      <w:jc w:val="center"/>
      <w:outlineLvl w:val="1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1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7626FB1AF3F3C428E55D740BC4DA8D8" ma:contentTypeVersion="3" ma:contentTypeDescription="Crie um novo documento." ma:contentTypeScope="" ma:versionID="185b28429035fb42721b1e9eb6328b22">
  <xsd:schema xmlns:xsd="http://www.w3.org/2001/XMLSchema" xmlns:xs="http://www.w3.org/2001/XMLSchema" xmlns:p="http://schemas.microsoft.com/office/2006/metadata/properties" xmlns:ns2="e89d7a7c-e818-4161-9990-99faedb649c5" targetNamespace="http://schemas.microsoft.com/office/2006/metadata/properties" ma:root="true" ma:fieldsID="20d60bc99a02ab108ce2e045c1b482ec" ns2:_="">
    <xsd:import namespace="e89d7a7c-e818-4161-9990-99faedb649c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9d7a7c-e818-4161-9990-99faedb649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72FBF64-AD9E-4BF6-8A1F-97AA7C134460}"/>
</file>

<file path=customXml/itemProps2.xml><?xml version="1.0" encoding="utf-8"?>
<ds:datastoreItem xmlns:ds="http://schemas.openxmlformats.org/officeDocument/2006/customXml" ds:itemID="{ED7810CC-7BE7-429F-B4D0-2DFAD4859DCB}"/>
</file>

<file path=customXml/itemProps3.xml><?xml version="1.0" encoding="utf-8"?>
<ds:datastoreItem xmlns:ds="http://schemas.openxmlformats.org/officeDocument/2006/customXml" ds:itemID="{958C1AD9-28DC-4EAA-B6E8-CABE0655A2F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456</Words>
  <Characters>2919</Characters>
  <Application>Microsoft Office Word</Application>
  <DocSecurity>0</DocSecurity>
  <Lines>145</Lines>
  <Paragraphs>91</Paragraphs>
  <ScaleCrop>false</ScaleCrop>
  <Company/>
  <LinksUpToDate>false</LinksUpToDate>
  <CharactersWithSpaces>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DF_PREVICOM-ELEIÇÕES-ANEXO II-DECLARAÇÃO</dc:title>
  <dc:creator>Neyde Silva</dc:creator>
  <cp:lastModifiedBy>Filipe Bicalho</cp:lastModifiedBy>
  <cp:revision>2</cp:revision>
  <dcterms:created xsi:type="dcterms:W3CDTF">2026-06-29T12:25:00Z</dcterms:created>
  <dcterms:modified xsi:type="dcterms:W3CDTF">2026-06-29T13:16:00Z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2024-08-06T00:00:00Z</vt:filetime>
  </property>
  <property fmtid="{D5CDD505-2E9C-101B-9397-08002B2CF9AE}" pid="4" name="LastSaved">
    <vt:filetime>2026-06-29T00:00:00Z</vt:filetime>
  </property>
  <property fmtid="{D5CDD505-2E9C-101B-9397-08002B2CF9AE}" pid="5" name="Producer">
    <vt:lpwstr>Microsoft: Print To PDF</vt:lpwstr>
  </property>
  <property fmtid="{D5CDD505-2E9C-101B-9397-08002B2CF9AE}" pid="6" name="ContentTypeId">
    <vt:lpwstr>0x01010077626FB1AF3F3C428E55D740BC4DA8D8</vt:lpwstr>
  </property>
</Properties>
</file>